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00" w:type="dxa"/>
        <w:tblInd w:w="93" w:type="dxa"/>
        <w:tblLayout w:type="fixed"/>
        <w:tblLook w:val="04A0"/>
      </w:tblPr>
      <w:tblGrid>
        <w:gridCol w:w="4551"/>
        <w:gridCol w:w="769"/>
        <w:gridCol w:w="620"/>
        <w:gridCol w:w="580"/>
        <w:gridCol w:w="1480"/>
        <w:gridCol w:w="660"/>
        <w:gridCol w:w="1340"/>
      </w:tblGrid>
      <w:tr w:rsidR="009F5689" w:rsidRPr="009F5689" w:rsidTr="009F5689">
        <w:trPr>
          <w:trHeight w:val="284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G436"/>
            <w:bookmarkEnd w:id="0"/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9</w:t>
            </w:r>
          </w:p>
        </w:tc>
      </w:tr>
      <w:tr w:rsidR="009F5689" w:rsidRPr="009F5689" w:rsidTr="009F5689">
        <w:trPr>
          <w:trHeight w:val="63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Совета муниципального района  «Шилкинский район» № ___ от "___"________ 2019 г.</w:t>
            </w:r>
          </w:p>
        </w:tc>
      </w:tr>
      <w:tr w:rsidR="009F5689" w:rsidRPr="009F5689" w:rsidTr="009F5689">
        <w:trPr>
          <w:trHeight w:val="75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«О бюджете муниципального района "Шилкинский район" на 2020 год»</w:t>
            </w: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F5689" w:rsidRPr="009F5689" w:rsidTr="009F5689">
        <w:trPr>
          <w:trHeight w:val="630"/>
        </w:trPr>
        <w:tc>
          <w:tcPr>
            <w:tcW w:w="100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</w:t>
            </w: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показателей</w:t>
            </w:r>
          </w:p>
        </w:tc>
        <w:tc>
          <w:tcPr>
            <w:tcW w:w="41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Коды ведомственной классификации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 на год (тыс</w:t>
            </w:r>
            <w:proofErr w:type="gramStart"/>
            <w:r w:rsidRPr="009F56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Pr="009F56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уб.)</w:t>
            </w: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Код 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9F56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proofErr w:type="gramEnd"/>
          </w:p>
        </w:tc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9F56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F5689" w:rsidRPr="009F5689" w:rsidTr="009F5689">
        <w:trPr>
          <w:trHeight w:val="540"/>
        </w:trPr>
        <w:tc>
          <w:tcPr>
            <w:tcW w:w="4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администратора</w:t>
            </w: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F5689" w:rsidRPr="009F5689" w:rsidTr="009F5689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муниципального района «Шилкинский район»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86 415,0</w:t>
            </w:r>
          </w:p>
        </w:tc>
      </w:tr>
      <w:tr w:rsidR="009F5689" w:rsidRPr="009F5689" w:rsidTr="009F5689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34 064,8</w:t>
            </w:r>
          </w:p>
        </w:tc>
      </w:tr>
      <w:tr w:rsidR="009F5689" w:rsidRPr="009F5689" w:rsidTr="009F5689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РФ и органа местного самоуправления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1 211,4</w:t>
            </w:r>
          </w:p>
        </w:tc>
      </w:tr>
      <w:tr w:rsidR="009F5689" w:rsidRPr="009F5689" w:rsidTr="009F5689">
        <w:trPr>
          <w:trHeight w:val="7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1 211,4</w:t>
            </w:r>
          </w:p>
        </w:tc>
      </w:tr>
      <w:tr w:rsidR="009F5689" w:rsidRPr="009F5689" w:rsidTr="009F5689">
        <w:trPr>
          <w:trHeight w:val="39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1 211,4</w:t>
            </w:r>
          </w:p>
        </w:tc>
      </w:tr>
      <w:tr w:rsidR="009F5689" w:rsidRPr="009F5689" w:rsidTr="009F5689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1 211,4</w:t>
            </w:r>
          </w:p>
        </w:tc>
      </w:tr>
      <w:tr w:rsidR="009F5689" w:rsidRPr="009F5689" w:rsidTr="009F5689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высших органов исполнительной власти, местных администраций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20 954,1</w:t>
            </w:r>
          </w:p>
        </w:tc>
      </w:tr>
      <w:tr w:rsidR="009F5689" w:rsidRPr="009F5689" w:rsidTr="009F5689">
        <w:trPr>
          <w:trHeight w:val="7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гос. власти субъектов РФ и органов местного самоуправления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19 846,9</w:t>
            </w: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19 846,9</w:t>
            </w:r>
          </w:p>
        </w:tc>
      </w:tr>
      <w:tr w:rsidR="009F5689" w:rsidRPr="009F5689" w:rsidTr="009F5689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19 846,9</w:t>
            </w:r>
          </w:p>
        </w:tc>
      </w:tr>
      <w:tr w:rsidR="009F5689" w:rsidRPr="009F5689" w:rsidTr="009F5689">
        <w:trPr>
          <w:trHeight w:val="5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краевого бюджета на исполнение органами местного самоуправления отдельных гос. полномочий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443,1</w:t>
            </w:r>
          </w:p>
        </w:tc>
      </w:tr>
      <w:tr w:rsidR="009F5689" w:rsidRPr="009F5689" w:rsidTr="009F5689">
        <w:trPr>
          <w:trHeight w:val="5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в сфере государственного управления охраной труда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443,1</w:t>
            </w:r>
          </w:p>
        </w:tc>
      </w:tr>
      <w:tr w:rsidR="009F5689" w:rsidRPr="009F5689" w:rsidTr="009F5689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в сфере государственного управления охраной труда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443,1</w:t>
            </w:r>
          </w:p>
        </w:tc>
      </w:tr>
      <w:tr w:rsidR="009F5689" w:rsidRPr="009F5689" w:rsidTr="009F5689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441,1</w:t>
            </w:r>
          </w:p>
        </w:tc>
      </w:tr>
      <w:tr w:rsidR="009F5689" w:rsidRPr="009F5689" w:rsidTr="009F5689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9F5689" w:rsidRPr="009F5689" w:rsidTr="009F5689">
        <w:trPr>
          <w:trHeight w:val="5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государственного полномочия по созданию административных комиссий в Забайкальском крае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</w:tr>
      <w:tr w:rsidR="009F5689" w:rsidRPr="009F5689" w:rsidTr="009F5689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</w:tr>
      <w:tr w:rsidR="009F5689" w:rsidRPr="009F5689" w:rsidTr="009F5689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Единая субвенция в сфере государственного управления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661,7</w:t>
            </w: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Единая субвенция в сфере государственного управления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661,7</w:t>
            </w:r>
          </w:p>
        </w:tc>
      </w:tr>
      <w:tr w:rsidR="009F5689" w:rsidRPr="009F5689" w:rsidTr="009F5689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611,7</w:t>
            </w:r>
          </w:p>
        </w:tc>
      </w:tr>
      <w:tr w:rsidR="009F5689" w:rsidRPr="009F5689" w:rsidTr="009F5689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</w:t>
            </w: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00 0 00 70051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</w:t>
            </w: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00 0 00 70051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</w:t>
            </w: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00 0 00 70051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</w:t>
            </w: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9 899,3</w:t>
            </w:r>
          </w:p>
        </w:tc>
      </w:tr>
      <w:tr w:rsidR="009F5689" w:rsidRPr="009F5689" w:rsidTr="009F5689">
        <w:trPr>
          <w:trHeight w:val="503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00 0 00 92300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9 899,3</w:t>
            </w: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00 0 00 92300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5 232,6</w:t>
            </w:r>
          </w:p>
        </w:tc>
      </w:tr>
      <w:tr w:rsidR="009F5689" w:rsidRPr="009F5689" w:rsidTr="009F5689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00 0 00 92300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4 556,0</w:t>
            </w: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00 0 00 92300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110,7</w:t>
            </w:r>
          </w:p>
        </w:tc>
      </w:tr>
      <w:tr w:rsidR="009F5689" w:rsidRPr="009F5689" w:rsidTr="009F5689">
        <w:trPr>
          <w:trHeight w:val="54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3 655,9</w:t>
            </w:r>
          </w:p>
        </w:tc>
      </w:tr>
      <w:tr w:rsidR="009F5689" w:rsidRPr="009F5689" w:rsidTr="009F5689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других функций, связанных с обеспечением безопасности и правоохранительной деятельности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00 0 00 24799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3 655,9</w:t>
            </w:r>
          </w:p>
        </w:tc>
      </w:tr>
      <w:tr w:rsidR="009F5689" w:rsidRPr="009F5689" w:rsidTr="009F5689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00 0 00 24799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3 655,9</w:t>
            </w:r>
          </w:p>
        </w:tc>
      </w:tr>
      <w:tr w:rsidR="009F5689" w:rsidRPr="009F5689" w:rsidTr="009F5689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00 0 00 24799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3 649,5</w:t>
            </w:r>
          </w:p>
        </w:tc>
      </w:tr>
      <w:tr w:rsidR="009F5689" w:rsidRPr="009F5689" w:rsidTr="009F5689">
        <w:trPr>
          <w:trHeight w:val="61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00 0 00 24799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</w:t>
            </w:r>
          </w:p>
        </w:tc>
      </w:tr>
      <w:tr w:rsidR="009F5689" w:rsidRPr="009F5689" w:rsidTr="009F5689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24 753,8</w:t>
            </w: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4 024,3</w:t>
            </w: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1 821,0</w:t>
            </w:r>
          </w:p>
        </w:tc>
      </w:tr>
      <w:tr w:rsidR="009F5689" w:rsidRPr="009F5689" w:rsidTr="009F5689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1 821,0</w:t>
            </w:r>
          </w:p>
        </w:tc>
      </w:tr>
      <w:tr w:rsidR="009F5689" w:rsidRPr="009F5689" w:rsidTr="009F5689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проведения мероприятий по содержанию безнадзорных животных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00 0 00 77263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956,0</w:t>
            </w:r>
          </w:p>
        </w:tc>
      </w:tr>
      <w:tr w:rsidR="009F5689" w:rsidRPr="009F5689" w:rsidTr="009F5689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00 0 00 77263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956,0</w:t>
            </w:r>
          </w:p>
        </w:tc>
      </w:tr>
      <w:tr w:rsidR="009F5689" w:rsidRPr="009F5689" w:rsidTr="009F5689">
        <w:trPr>
          <w:trHeight w:val="7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Администрирование гос. полномочий по организации проведения мероприятий по содержанию безнадзорных животных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00 0 00 79263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114,2</w:t>
            </w:r>
          </w:p>
        </w:tc>
      </w:tr>
      <w:tr w:rsidR="009F5689" w:rsidRPr="009F5689" w:rsidTr="009F5689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00 0 00 79263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94,2</w:t>
            </w:r>
          </w:p>
        </w:tc>
      </w:tr>
      <w:tr w:rsidR="009F5689" w:rsidRPr="009F5689" w:rsidTr="009F5689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00 0 00 79263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Целевые программы муниципальных образований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1 133,1</w:t>
            </w: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F5689" w:rsidRPr="009F5689" w:rsidTr="009F5689">
        <w:trPr>
          <w:trHeight w:val="7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и развитие агропромышленного комплекса муниципального района «Шилкинский район» на 2013 – 2020 годы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1 133,1</w:t>
            </w: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20 629,0</w:t>
            </w:r>
          </w:p>
        </w:tc>
      </w:tr>
      <w:tr w:rsidR="009F5689" w:rsidRPr="009F5689" w:rsidTr="009F5689">
        <w:trPr>
          <w:trHeight w:val="10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Строительство, модернизация,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00 0 00 31500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20 629,0</w:t>
            </w:r>
          </w:p>
        </w:tc>
      </w:tr>
      <w:tr w:rsidR="009F5689" w:rsidRPr="009F5689" w:rsidTr="009F5689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00 0 00 31500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20 629,0</w:t>
            </w: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100,5</w:t>
            </w:r>
          </w:p>
        </w:tc>
      </w:tr>
      <w:tr w:rsidR="009F5689" w:rsidRPr="009F5689" w:rsidTr="009F5689">
        <w:trPr>
          <w:trHeight w:val="15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Администрирование государственного полномочия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(</w:t>
            </w:r>
            <w:proofErr w:type="gramStart"/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</w:t>
            </w:r>
            <w:proofErr w:type="gramEnd"/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воздушного и железнодорожного)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</w:tr>
      <w:tr w:rsidR="009F5689" w:rsidRPr="009F5689" w:rsidTr="009F5689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Целевые программы муниципальных образований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00 0 00 79518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F5689" w:rsidRPr="009F5689" w:rsidTr="009F5689">
        <w:trPr>
          <w:trHeight w:val="7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"Развитие малого и среднего предпринимательства муниципального района "Шилкинский район" на 2016-2020г.г."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00 0 00 79518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F5689" w:rsidRPr="009F5689" w:rsidTr="009F5689">
        <w:trPr>
          <w:trHeight w:val="5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Гранты юридическим лицам (кроме некоммерческих организаций), индивидуальным предпринимателям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00 0 00 79518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F5689" w:rsidRPr="009F5689" w:rsidTr="009F5689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3 808,8</w:t>
            </w:r>
          </w:p>
        </w:tc>
      </w:tr>
      <w:tr w:rsidR="009F5689" w:rsidRPr="009F5689" w:rsidTr="009F5689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3 808,8</w:t>
            </w: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00 0 00 92300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3 808,8</w:t>
            </w: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00 0 00 92300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3 763,8</w:t>
            </w:r>
          </w:p>
        </w:tc>
      </w:tr>
      <w:tr w:rsidR="009F5689" w:rsidRPr="009F5689" w:rsidTr="009F5689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00 0 00 92300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00 0 00 92300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9F5689" w:rsidRPr="009F5689" w:rsidTr="009F5689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4 081,1</w:t>
            </w: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4 081,1</w:t>
            </w: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00 0 00 49101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4 081,1</w:t>
            </w:r>
          </w:p>
        </w:tc>
      </w:tr>
      <w:tr w:rsidR="009F5689" w:rsidRPr="009F5689" w:rsidTr="009F5689">
        <w:trPr>
          <w:trHeight w:val="34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00 0 00 49101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4 081,1</w:t>
            </w:r>
          </w:p>
        </w:tc>
      </w:tr>
      <w:tr w:rsidR="009F5689" w:rsidRPr="009F5689" w:rsidTr="009F5689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Спорт и физическая культура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14 050,6</w:t>
            </w: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 и физическая культура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12 888,0</w:t>
            </w:r>
          </w:p>
        </w:tc>
      </w:tr>
      <w:tr w:rsidR="009F5689" w:rsidRPr="009F5689" w:rsidTr="009F5689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- физическая культура и спорт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00 0 00 48299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12 888,0</w:t>
            </w: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00 0 00 48299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12 888,0</w:t>
            </w:r>
          </w:p>
        </w:tc>
      </w:tr>
      <w:tr w:rsidR="009F5689" w:rsidRPr="009F5689" w:rsidTr="009F568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Физкультурно-оздоровительная работа и спортивные мероприятия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1 162,6</w:t>
            </w:r>
          </w:p>
        </w:tc>
      </w:tr>
      <w:tr w:rsidR="009F5689" w:rsidRPr="009F5689" w:rsidTr="009F5689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здравоохранения, спорта, физической культуры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00 0 00 51297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1 162,6</w:t>
            </w: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00 0 00 51297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183,3</w:t>
            </w:r>
          </w:p>
        </w:tc>
      </w:tr>
      <w:tr w:rsidR="009F5689" w:rsidRPr="009F5689" w:rsidTr="009F5689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00 0 00 51297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979,3</w:t>
            </w:r>
          </w:p>
        </w:tc>
      </w:tr>
      <w:tr w:rsidR="009F5689" w:rsidRPr="009F5689" w:rsidTr="009F5689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2 000,0</w:t>
            </w: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</w:t>
            </w:r>
          </w:p>
        </w:tc>
      </w:tr>
      <w:tr w:rsidR="009F5689" w:rsidRPr="009F5689" w:rsidTr="009F5689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Периодические издания, учрежденные органами законодательной и исполнительной власти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00 0 00 45799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</w:t>
            </w:r>
          </w:p>
        </w:tc>
      </w:tr>
      <w:tr w:rsidR="009F5689" w:rsidRPr="009F5689" w:rsidTr="009F5689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00 0 00 45799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</w:t>
            </w: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00 0 00 45799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</w:t>
            </w:r>
          </w:p>
        </w:tc>
      </w:tr>
      <w:tr w:rsidR="009F5689" w:rsidRPr="009F5689" w:rsidTr="009F5689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Комитет по финансам администрации муниципального района "Шилкинский район"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94 990,8</w:t>
            </w:r>
          </w:p>
        </w:tc>
      </w:tr>
      <w:tr w:rsidR="009F5689" w:rsidRPr="009F5689" w:rsidTr="009F5689">
        <w:trPr>
          <w:trHeight w:val="28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41 646,9</w:t>
            </w:r>
          </w:p>
        </w:tc>
      </w:tr>
      <w:tr w:rsidR="009F5689" w:rsidRPr="009F5689" w:rsidTr="009F5689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Функционирование законодательных (представительных) органов гос. власти и </w:t>
            </w: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местного самоуправления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2 517,0</w:t>
            </w:r>
          </w:p>
        </w:tc>
      </w:tr>
      <w:tr w:rsidR="009F5689" w:rsidRPr="009F5689" w:rsidTr="009F5689">
        <w:trPr>
          <w:trHeight w:val="7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Руководство и управление в сфере установленных функций органов гос. власти субъектов РФ и органов местного самоуправления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2 517,0</w:t>
            </w: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1 377,6</w:t>
            </w:r>
          </w:p>
        </w:tc>
      </w:tr>
      <w:tr w:rsidR="009F5689" w:rsidRPr="009F5689" w:rsidTr="009F5689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1 245,2</w:t>
            </w:r>
          </w:p>
        </w:tc>
      </w:tr>
      <w:tr w:rsidR="009F5689" w:rsidRPr="009F5689" w:rsidTr="009F5689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127,4</w:t>
            </w: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9F5689" w:rsidRPr="009F5689" w:rsidTr="009F5689">
        <w:trPr>
          <w:trHeight w:val="34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представительного органа местного самоуправления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00 0 00 21100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1 139,4</w:t>
            </w:r>
          </w:p>
        </w:tc>
      </w:tr>
      <w:tr w:rsidR="009F5689" w:rsidRPr="009F5689" w:rsidTr="009F5689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00 0 00 21100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1 139,4</w:t>
            </w:r>
          </w:p>
        </w:tc>
      </w:tr>
      <w:tr w:rsidR="009F5689" w:rsidRPr="009F5689" w:rsidTr="009F5689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высших органов исполнительной власти, местных администраций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</w:tr>
      <w:tr w:rsidR="009F5689" w:rsidRPr="009F5689" w:rsidTr="009F5689">
        <w:trPr>
          <w:trHeight w:val="5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государственного полномочия по созданию административных комиссий в Забайкальском крае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 органов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7 551,8</w:t>
            </w:r>
          </w:p>
        </w:tc>
      </w:tr>
      <w:tr w:rsidR="009F5689" w:rsidRPr="009F5689" w:rsidTr="009F5689">
        <w:trPr>
          <w:trHeight w:val="7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гос. власти субъектов РФ и органов местного самоуправления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7 306,8</w:t>
            </w: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5 929,6</w:t>
            </w:r>
          </w:p>
        </w:tc>
      </w:tr>
      <w:tr w:rsidR="009F5689" w:rsidRPr="009F5689" w:rsidTr="009F5689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5 758,2</w:t>
            </w:r>
          </w:p>
        </w:tc>
      </w:tr>
      <w:tr w:rsidR="009F5689" w:rsidRPr="009F5689" w:rsidTr="009F5689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166,4</w:t>
            </w: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9F5689" w:rsidRPr="009F5689" w:rsidTr="009F5689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контрольного органа муниципального образования и его заместители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00 0 00 22400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781,4</w:t>
            </w:r>
          </w:p>
        </w:tc>
      </w:tr>
      <w:tr w:rsidR="009F5689" w:rsidRPr="009F5689" w:rsidTr="009F5689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00 0 00 22400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781,4</w:t>
            </w:r>
          </w:p>
        </w:tc>
      </w:tr>
      <w:tr w:rsidR="009F5689" w:rsidRPr="009F5689" w:rsidTr="009F5689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Аудиторы контрольного органа муниципального образования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00 0 00 22500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595,8</w:t>
            </w:r>
          </w:p>
        </w:tc>
      </w:tr>
      <w:tr w:rsidR="009F5689" w:rsidRPr="009F5689" w:rsidTr="009F5689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00 0 00 22500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554,2</w:t>
            </w:r>
          </w:p>
        </w:tc>
      </w:tr>
      <w:tr w:rsidR="009F5689" w:rsidRPr="009F5689" w:rsidTr="009F5689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00 0 00 22500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</w:t>
            </w:r>
          </w:p>
        </w:tc>
      </w:tr>
      <w:tr w:rsidR="009F5689" w:rsidRPr="009F5689" w:rsidTr="009F5689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краевого бюджета на исполнение органами местного самоуправления отдельных гос. полномочий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245,0</w:t>
            </w:r>
          </w:p>
        </w:tc>
      </w:tr>
      <w:tr w:rsidR="009F5689" w:rsidRPr="009F5689" w:rsidTr="009F5689">
        <w:trPr>
          <w:trHeight w:val="7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передаваемых государственных полномочий по расчету и предоставлению дотаций поселениям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245,0</w:t>
            </w:r>
          </w:p>
        </w:tc>
      </w:tr>
      <w:tr w:rsidR="009F5689" w:rsidRPr="009F5689" w:rsidTr="009F5689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245,0</w:t>
            </w: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31 576,7</w:t>
            </w:r>
          </w:p>
        </w:tc>
      </w:tr>
      <w:tr w:rsidR="009F5689" w:rsidRPr="009F5689" w:rsidTr="009F5689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переданных полномочий муниципального района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00 0 00 52100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29 633,9</w:t>
            </w: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00 0 00 52100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29 633,9</w:t>
            </w:r>
          </w:p>
        </w:tc>
      </w:tr>
      <w:tr w:rsidR="009F5689" w:rsidRPr="009F5689" w:rsidTr="009F5689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00 0 00 92300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1 305,7</w:t>
            </w: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Фонд оплаты труда учреждений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00 0 00 92300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1 305,7</w:t>
            </w: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00 0 00 54690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637,1</w:t>
            </w: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00 0 00 54690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637,1</w:t>
            </w:r>
          </w:p>
        </w:tc>
      </w:tr>
      <w:tr w:rsidR="009F5689" w:rsidRPr="009F5689" w:rsidTr="009F5689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2 404,7</w:t>
            </w: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2 404,7</w:t>
            </w:r>
          </w:p>
        </w:tc>
      </w:tr>
      <w:tr w:rsidR="009F5689" w:rsidRPr="009F5689" w:rsidTr="009F5689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00 0 00 51180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2 404,7</w:t>
            </w: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00 0 00 51180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2 404,7</w:t>
            </w: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00 0 00 51180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2 404,7</w:t>
            </w:r>
          </w:p>
        </w:tc>
      </w:tr>
      <w:tr w:rsidR="009F5689" w:rsidRPr="009F5689" w:rsidTr="009F5689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3 834,1</w:t>
            </w: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3 834,1</w:t>
            </w:r>
          </w:p>
        </w:tc>
      </w:tr>
      <w:tr w:rsidR="009F5689" w:rsidRPr="009F5689" w:rsidTr="009F5689">
        <w:trPr>
          <w:trHeight w:val="5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переданных полномочий муниципального района в области земельных отношений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00 0 00 52100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3 834,1</w:t>
            </w: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00 0 00 52100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3 834,1</w:t>
            </w:r>
          </w:p>
        </w:tc>
      </w:tr>
      <w:tr w:rsidR="009F5689" w:rsidRPr="009F5689" w:rsidTr="009F5689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Культура и кинематография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667,8</w:t>
            </w: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667,8</w:t>
            </w:r>
          </w:p>
        </w:tc>
      </w:tr>
      <w:tr w:rsidR="009F5689" w:rsidRPr="009F5689" w:rsidTr="009F5689">
        <w:trPr>
          <w:trHeight w:val="5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переданных полномочий муниципального района в области культуры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00 0 00 52100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667,8</w:t>
            </w:r>
          </w:p>
        </w:tc>
      </w:tr>
      <w:tr w:rsidR="009F5689" w:rsidRPr="009F5689" w:rsidTr="009F5689">
        <w:trPr>
          <w:trHeight w:val="28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00 0 00 52100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667,8</w:t>
            </w:r>
          </w:p>
        </w:tc>
      </w:tr>
      <w:tr w:rsidR="009F5689" w:rsidRPr="009F5689" w:rsidTr="009F5689">
        <w:trPr>
          <w:trHeight w:val="28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588,0</w:t>
            </w:r>
          </w:p>
        </w:tc>
      </w:tr>
      <w:tr w:rsidR="009F5689" w:rsidRPr="009F5689" w:rsidTr="009F5689">
        <w:trPr>
          <w:trHeight w:val="28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588,0</w:t>
            </w:r>
          </w:p>
        </w:tc>
      </w:tr>
      <w:tr w:rsidR="009F5689" w:rsidRPr="009F5689" w:rsidTr="009F5689">
        <w:trPr>
          <w:trHeight w:val="16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государственного полномочия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(</w:t>
            </w:r>
            <w:proofErr w:type="gramStart"/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</w:t>
            </w:r>
            <w:proofErr w:type="gramEnd"/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воздушного и железнодорожного)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00 0 00 74505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588,0</w:t>
            </w:r>
          </w:p>
        </w:tc>
      </w:tr>
      <w:tr w:rsidR="009F5689" w:rsidRPr="009F5689" w:rsidTr="009F5689">
        <w:trPr>
          <w:trHeight w:val="28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00 0 00 74505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588,0</w:t>
            </w:r>
          </w:p>
        </w:tc>
      </w:tr>
      <w:tr w:rsidR="009F5689" w:rsidRPr="009F5689" w:rsidTr="009F5689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Обслуживание государственного и муниципального долга 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37,4</w:t>
            </w: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внутреннего муниципального долга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37,4</w:t>
            </w: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00 0 00 06065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37,4</w:t>
            </w: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государственного, муниципального долга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00 0 00 06065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37,4</w:t>
            </w: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00 0 00 06065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37,4</w:t>
            </w:r>
          </w:p>
        </w:tc>
      </w:tr>
      <w:tr w:rsidR="009F5689" w:rsidRPr="009F5689" w:rsidTr="009F5689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45 811,9</w:t>
            </w:r>
          </w:p>
        </w:tc>
      </w:tr>
      <w:tr w:rsidR="009F5689" w:rsidRPr="009F5689" w:rsidTr="009F5689">
        <w:trPr>
          <w:trHeight w:val="7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19 691,9</w:t>
            </w:r>
          </w:p>
        </w:tc>
      </w:tr>
      <w:tr w:rsidR="009F5689" w:rsidRPr="009F5689" w:rsidTr="009F5689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00 0 00 51601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13 901,9</w:t>
            </w: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Дотации 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00 0 00 51601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13 901,9</w:t>
            </w:r>
          </w:p>
        </w:tc>
      </w:tr>
      <w:tr w:rsidR="009F5689" w:rsidRPr="009F5689" w:rsidTr="009F5689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поселений из краевого фонда финансовой поддержки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00 0 00 78060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5 790,0</w:t>
            </w: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Дотации 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00 0 00 78060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5 790,0</w:t>
            </w: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26 120,0</w:t>
            </w:r>
          </w:p>
        </w:tc>
      </w:tr>
      <w:tr w:rsidR="009F5689" w:rsidRPr="009F5689" w:rsidTr="009F5689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00 0 00 51702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26 120,0</w:t>
            </w: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00 0 00 51702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26 120,0</w:t>
            </w:r>
          </w:p>
        </w:tc>
      </w:tr>
      <w:tr w:rsidR="009F5689" w:rsidRPr="009F5689" w:rsidTr="009F5689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Комитет Культуры Администрации муниципального района "Шилкинский район"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54 357,0</w:t>
            </w:r>
          </w:p>
        </w:tc>
      </w:tr>
      <w:tr w:rsidR="009F5689" w:rsidRPr="009F5689" w:rsidTr="009F5689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18 657,4</w:t>
            </w: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18 657,4</w:t>
            </w: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00 0 00 42399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17 257,4</w:t>
            </w:r>
          </w:p>
        </w:tc>
      </w:tr>
      <w:tr w:rsidR="009F5689" w:rsidRPr="009F5689" w:rsidTr="009F5689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00 0 00 42399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17 257,4</w:t>
            </w: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00 0 00 42399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17 257,4</w:t>
            </w:r>
          </w:p>
        </w:tc>
      </w:tr>
      <w:tr w:rsidR="009F5689" w:rsidRPr="009F5689" w:rsidTr="009F5689">
        <w:trPr>
          <w:trHeight w:val="7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увеличение тарифной ставки (должностного оклада) на 25% в поселках городского типа (рабочих поселках)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S1101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1 400,0</w:t>
            </w: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S1101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1 400,0</w:t>
            </w:r>
          </w:p>
        </w:tc>
      </w:tr>
      <w:tr w:rsidR="009F5689" w:rsidRPr="009F5689" w:rsidTr="009F5689">
        <w:trPr>
          <w:trHeight w:val="54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Культура, кинематография, средства массовой информации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35 699,6</w:t>
            </w: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23 628,7</w:t>
            </w:r>
          </w:p>
        </w:tc>
      </w:tr>
      <w:tr w:rsidR="009F5689" w:rsidRPr="009F5689" w:rsidTr="009F5689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00 0 00 44099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13 103,1</w:t>
            </w:r>
          </w:p>
        </w:tc>
      </w:tr>
      <w:tr w:rsidR="009F5689" w:rsidRPr="009F5689" w:rsidTr="009F5689">
        <w:trPr>
          <w:trHeight w:val="31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00 0 00 44099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13 103,1</w:t>
            </w: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00 0 00 44099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13 103,1</w:t>
            </w: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Музеи и постоянные выставки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00 0 00 44199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1 161,8</w:t>
            </w:r>
          </w:p>
        </w:tc>
      </w:tr>
      <w:tr w:rsidR="009F5689" w:rsidRPr="009F5689" w:rsidTr="009F5689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00 0 00 44199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1 161,8</w:t>
            </w: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00 0 00 44199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1 161,8</w:t>
            </w: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Библиотеки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00 0 00 44299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9 113,8</w:t>
            </w:r>
          </w:p>
        </w:tc>
      </w:tr>
      <w:tr w:rsidR="009F5689" w:rsidRPr="009F5689" w:rsidTr="009F5689">
        <w:trPr>
          <w:trHeight w:val="31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00 0 00 44299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9 113,8</w:t>
            </w: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00 0 00 44299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9 113,8</w:t>
            </w: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Целевые программы муниципальных образований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"Культура Забайкалья"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9F5689" w:rsidRPr="009F5689" w:rsidTr="009F5689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кинематографии, средств массовой информации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12 070,9</w:t>
            </w:r>
          </w:p>
        </w:tc>
      </w:tr>
      <w:tr w:rsidR="009F5689" w:rsidRPr="009F5689" w:rsidTr="009F5689">
        <w:trPr>
          <w:trHeight w:val="7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гос. власти субъектов РФ и органов местного самоуправления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654,6</w:t>
            </w: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654,6</w:t>
            </w:r>
          </w:p>
        </w:tc>
      </w:tr>
      <w:tr w:rsidR="009F5689" w:rsidRPr="009F5689" w:rsidTr="009F5689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654,6</w:t>
            </w:r>
          </w:p>
        </w:tc>
      </w:tr>
      <w:tr w:rsidR="009F5689" w:rsidRPr="009F5689" w:rsidTr="009F5689">
        <w:trPr>
          <w:trHeight w:val="10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00 0 00 45299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11 416,3</w:t>
            </w: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00 0 00 45299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8 232,2</w:t>
            </w:r>
          </w:p>
        </w:tc>
      </w:tr>
      <w:tr w:rsidR="009F5689" w:rsidRPr="009F5689" w:rsidTr="009F5689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00 0 00 45299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3 181,6</w:t>
            </w: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00 0 00 45299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</w:tr>
      <w:tr w:rsidR="009F5689" w:rsidRPr="009F5689" w:rsidTr="009F5689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Комитет по имуществу и земельным отношениям муниципального района "Шилкинский район"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212,5</w:t>
            </w:r>
          </w:p>
        </w:tc>
      </w:tr>
      <w:tr w:rsidR="009F5689" w:rsidRPr="009F5689" w:rsidTr="009F5689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212,5</w:t>
            </w: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имущества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00 0 00 09002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212,5</w:t>
            </w:r>
          </w:p>
        </w:tc>
      </w:tr>
      <w:tr w:rsidR="009F5689" w:rsidRPr="009F5689" w:rsidTr="009F5689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00 0 00 09002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212,5</w:t>
            </w:r>
          </w:p>
        </w:tc>
      </w:tr>
      <w:tr w:rsidR="009F5689" w:rsidRPr="009F5689" w:rsidTr="009F5689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Комитет образования муниципального района "Шилкинский района"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673 044,2</w:t>
            </w:r>
          </w:p>
        </w:tc>
      </w:tr>
      <w:tr w:rsidR="009F5689" w:rsidRPr="009F5689" w:rsidTr="009F5689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644 597,8</w:t>
            </w: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205 777,9</w:t>
            </w:r>
          </w:p>
        </w:tc>
      </w:tr>
      <w:tr w:rsidR="009F5689" w:rsidRPr="009F5689" w:rsidTr="009F5689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00 0 00 42099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58 087,0</w:t>
            </w:r>
          </w:p>
        </w:tc>
      </w:tr>
      <w:tr w:rsidR="009F5689" w:rsidRPr="009F5689" w:rsidTr="009F5689">
        <w:trPr>
          <w:trHeight w:val="5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00 0 00 42099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15 883,4</w:t>
            </w: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00 0 00 42099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42 203,6</w:t>
            </w:r>
          </w:p>
        </w:tc>
      </w:tr>
      <w:tr w:rsidR="009F5689" w:rsidRPr="009F5689" w:rsidTr="009F5689">
        <w:trPr>
          <w:trHeight w:val="22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00 0 00 71201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147 690,9</w:t>
            </w: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00 0 00 71201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147 690,9</w:t>
            </w: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383 708,3</w:t>
            </w:r>
          </w:p>
        </w:tc>
      </w:tr>
      <w:tr w:rsidR="009F5689" w:rsidRPr="009F5689" w:rsidTr="009F5689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Школы-детские сады, школы начальные, неполные средние и средние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00 0 00 42199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126 260,9</w:t>
            </w:r>
          </w:p>
        </w:tc>
      </w:tr>
      <w:tr w:rsidR="009F5689" w:rsidRPr="009F5689" w:rsidTr="009F5689">
        <w:trPr>
          <w:trHeight w:val="36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00 0 00 42199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126 260,9</w:t>
            </w:r>
          </w:p>
        </w:tc>
      </w:tr>
      <w:tr w:rsidR="009F5689" w:rsidRPr="009F5689" w:rsidTr="009F5689">
        <w:trPr>
          <w:trHeight w:val="58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00 0 00 42199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33 255,5</w:t>
            </w: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00 0 00 42199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93 005,4</w:t>
            </w:r>
          </w:p>
        </w:tc>
      </w:tr>
      <w:tr w:rsidR="009F5689" w:rsidRPr="009F5689" w:rsidTr="009F5689">
        <w:trPr>
          <w:trHeight w:val="22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00 0 00 71201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245 058,7</w:t>
            </w: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00 0 00 71201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245 058,7</w:t>
            </w:r>
          </w:p>
        </w:tc>
      </w:tr>
      <w:tr w:rsidR="009F5689" w:rsidRPr="009F5689" w:rsidTr="009F5689">
        <w:trPr>
          <w:trHeight w:val="7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обеспечение бесплатным питанием детей из малоимущих семей, обучающихся в муниципальных общеобразовательных школах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00 0 00 71218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9 780,8</w:t>
            </w: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00 0 00 71218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9 780,8</w:t>
            </w: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Целевые программы муниципальных образований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2 607,9</w:t>
            </w: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F5689" w:rsidRPr="009F5689" w:rsidTr="009F5689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"Развитие образования в муниципальном районе "Шилкинский район"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1 286,4</w:t>
            </w: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1 286,4</w:t>
            </w:r>
          </w:p>
        </w:tc>
      </w:tr>
      <w:tr w:rsidR="009F5689" w:rsidRPr="009F5689" w:rsidTr="009F5689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"Профилактика безнадзорности и правонарушений несовершеннолетних в Шилкинском районе"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71,5</w:t>
            </w: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71,5</w:t>
            </w:r>
          </w:p>
        </w:tc>
      </w:tr>
      <w:tr w:rsidR="009F5689" w:rsidRPr="009F5689" w:rsidTr="009F5689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"Энергосбережение и повышение энергетической эффективности на территории муниципального района"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00 0 00 79514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00 0 00 79514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9F5689" w:rsidRPr="009F5689" w:rsidTr="009F5689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"Организация отдыха, оздоровления и занятости детей, подростков и молодежи в Шилкинском районе"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00 0 00 79517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00 0 00 79517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9F5689" w:rsidRPr="009F5689" w:rsidTr="009F5689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"Профилактика правонарушений в муниципальном районе"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00 0 00 79519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00 0 00 79519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9F5689" w:rsidRPr="009F5689" w:rsidTr="009F5689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"Развитие школьных информационно-библиотечных центров в общеобразовательных организациях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F5689" w:rsidRPr="009F5689" w:rsidTr="009F5689">
        <w:trPr>
          <w:trHeight w:val="7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"Повышение качества образования в школах с низкими результатами обучения и в школах, функционирующих в неблагоприятных социальных условиях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00 0 00 79521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00 0 00 79521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31 547,5</w:t>
            </w: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00 0 00 42399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29 697,5</w:t>
            </w:r>
          </w:p>
        </w:tc>
      </w:tr>
      <w:tr w:rsidR="009F5689" w:rsidRPr="009F5689" w:rsidTr="009F5689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00 0 00 42399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29 697,5</w:t>
            </w:r>
          </w:p>
        </w:tc>
      </w:tr>
      <w:tr w:rsidR="009F5689" w:rsidRPr="009F5689" w:rsidTr="009F5689">
        <w:trPr>
          <w:trHeight w:val="5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00 0 00 42399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6 926,5</w:t>
            </w: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00 0 00 42399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22 771,0</w:t>
            </w:r>
          </w:p>
        </w:tc>
      </w:tr>
      <w:tr w:rsidR="009F5689" w:rsidRPr="009F5689" w:rsidTr="009F5689">
        <w:trPr>
          <w:trHeight w:val="7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увеличение тарифной ставки (должностного оклада) на 25% в поселках городского типа (рабочих поселках)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S1101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1 850,0</w:t>
            </w: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S1101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1 850,0</w:t>
            </w: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7 842,3</w:t>
            </w:r>
          </w:p>
        </w:tc>
      </w:tr>
      <w:tr w:rsidR="009F5689" w:rsidRPr="009F5689" w:rsidTr="009F5689">
        <w:trPr>
          <w:trHeight w:val="31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00 0 00 43299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958,7</w:t>
            </w: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00 0 00 43299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958,7</w:t>
            </w: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организацию летнего отдыха детей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00 0 00 71432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6 883,6</w:t>
            </w: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00 0 00 71432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6 883,6</w:t>
            </w:r>
          </w:p>
        </w:tc>
      </w:tr>
      <w:tr w:rsidR="009F5689" w:rsidRPr="009F5689" w:rsidTr="009F5689">
        <w:trPr>
          <w:trHeight w:val="24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15 721,8</w:t>
            </w: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4 273,5</w:t>
            </w:r>
          </w:p>
        </w:tc>
      </w:tr>
      <w:tr w:rsidR="009F5689" w:rsidRPr="009F5689" w:rsidTr="009F5689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4 203,5</w:t>
            </w:r>
          </w:p>
        </w:tc>
      </w:tr>
      <w:tr w:rsidR="009F5689" w:rsidRPr="009F5689" w:rsidTr="009F5689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9F5689" w:rsidRPr="009F5689" w:rsidTr="009F5689">
        <w:trPr>
          <w:trHeight w:val="10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00 0 00 45299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7 275,2</w:t>
            </w: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00 0 00 45299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7 082,2</w:t>
            </w:r>
          </w:p>
        </w:tc>
      </w:tr>
      <w:tr w:rsidR="009F5689" w:rsidRPr="009F5689" w:rsidTr="009F5689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00 0 00 45299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133,0</w:t>
            </w: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00 0 00 45299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9F5689" w:rsidRPr="009F5689" w:rsidTr="009F5689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краевого бюджета на исполнение органами местного самоуправления отдельных гос. полномочий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4 077,6</w:t>
            </w:r>
          </w:p>
        </w:tc>
      </w:tr>
      <w:tr w:rsidR="009F5689" w:rsidRPr="009F5689" w:rsidTr="009F5689">
        <w:trPr>
          <w:trHeight w:val="7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Администрирование государственного полномочия по организации и осуществлению деятельности по опеке и попечительству над несовершеннолетними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4 077,6</w:t>
            </w:r>
          </w:p>
        </w:tc>
      </w:tr>
      <w:tr w:rsidR="009F5689" w:rsidRPr="009F5689" w:rsidTr="009F5689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3 077,6</w:t>
            </w:r>
          </w:p>
        </w:tc>
      </w:tr>
      <w:tr w:rsidR="009F5689" w:rsidRPr="009F5689" w:rsidTr="009F5689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Единая субвенция в сфере образования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95,5</w:t>
            </w:r>
          </w:p>
        </w:tc>
      </w:tr>
      <w:tr w:rsidR="009F5689" w:rsidRPr="009F5689" w:rsidTr="009F5689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95,5</w:t>
            </w:r>
          </w:p>
        </w:tc>
      </w:tr>
      <w:tr w:rsidR="009F5689" w:rsidRPr="009F5689" w:rsidTr="009F5689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28 446,4</w:t>
            </w:r>
          </w:p>
        </w:tc>
      </w:tr>
      <w:tr w:rsidR="009F5689" w:rsidRPr="009F5689" w:rsidTr="009F568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27 946,4</w:t>
            </w:r>
          </w:p>
        </w:tc>
      </w:tr>
      <w:tr w:rsidR="009F5689" w:rsidRPr="009F5689" w:rsidTr="009F5689">
        <w:trPr>
          <w:trHeight w:val="7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Представление компенсации затрат родителей (законных представителей) детей-инвалидов на обучение по основным общеобразовательным программам на дому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00 0 00 71228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116,7</w:t>
            </w:r>
          </w:p>
        </w:tc>
      </w:tr>
      <w:tr w:rsidR="009F5689" w:rsidRPr="009F5689" w:rsidTr="009F5689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00 0 00 71228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116,7</w:t>
            </w:r>
          </w:p>
        </w:tc>
      </w:tr>
      <w:tr w:rsidR="009F5689" w:rsidRPr="009F5689" w:rsidTr="009F5689">
        <w:trPr>
          <w:trHeight w:val="10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00 0 00 71230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1 530,7</w:t>
            </w:r>
          </w:p>
        </w:tc>
      </w:tr>
      <w:tr w:rsidR="009F5689" w:rsidRPr="009F5689" w:rsidTr="009F5689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00 0 00 71230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9F5689" w:rsidRPr="009F5689" w:rsidTr="009F5689">
        <w:trPr>
          <w:trHeight w:val="36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00 0 00 71230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1 510,7</w:t>
            </w:r>
          </w:p>
        </w:tc>
      </w:tr>
      <w:tr w:rsidR="009F5689" w:rsidRPr="009F5689" w:rsidTr="009F5689">
        <w:trPr>
          <w:trHeight w:val="7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00 0 00 72400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26 299,0</w:t>
            </w:r>
          </w:p>
        </w:tc>
      </w:tr>
      <w:tr w:rsidR="009F5689" w:rsidRPr="009F5689" w:rsidTr="009F5689">
        <w:trPr>
          <w:trHeight w:val="7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средства на содержание детей-сирот и детей, оставшихся без попечения родителей, в приемных семьях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00 0 00 72400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26 299,0</w:t>
            </w:r>
          </w:p>
        </w:tc>
      </w:tr>
      <w:tr w:rsidR="009F5689" w:rsidRPr="009F5689" w:rsidTr="009F5689">
        <w:trPr>
          <w:trHeight w:val="36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00 0 00 72400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26 299,0</w:t>
            </w:r>
          </w:p>
        </w:tc>
      </w:tr>
      <w:tr w:rsidR="009F5689" w:rsidRPr="009F5689" w:rsidTr="009F5689">
        <w:trPr>
          <w:trHeight w:val="39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500,0</w:t>
            </w:r>
          </w:p>
        </w:tc>
      </w:tr>
      <w:tr w:rsidR="009F5689" w:rsidRPr="009F5689" w:rsidTr="009F5689">
        <w:trPr>
          <w:trHeight w:val="54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мероприятия по обеспечению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S2270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9F5689" w:rsidRPr="009F5689" w:rsidTr="009F5689">
        <w:trPr>
          <w:trHeight w:val="4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S2270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9F5689" w:rsidRPr="009F5689" w:rsidTr="009F5689">
        <w:trPr>
          <w:trHeight w:val="31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расходов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689" w:rsidRPr="009F5689" w:rsidRDefault="009F5689" w:rsidP="009F5689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6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909 019,5</w:t>
            </w:r>
          </w:p>
        </w:tc>
      </w:tr>
    </w:tbl>
    <w:p w:rsidR="00F77BF3" w:rsidRDefault="00F77BF3" w:rsidP="009F5689">
      <w:pPr>
        <w:ind w:left="0"/>
      </w:pPr>
    </w:p>
    <w:sectPr w:rsidR="00F77BF3" w:rsidSect="009F5689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5689"/>
    <w:rsid w:val="007B0565"/>
    <w:rsid w:val="009F5689"/>
    <w:rsid w:val="00F77B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95" w:line="250" w:lineRule="auto"/>
        <w:ind w:left="-1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B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F568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F5689"/>
    <w:rPr>
      <w:color w:val="800080"/>
      <w:u w:val="single"/>
    </w:rPr>
  </w:style>
  <w:style w:type="paragraph" w:customStyle="1" w:styleId="xl66">
    <w:name w:val="xl66"/>
    <w:basedOn w:val="a"/>
    <w:rsid w:val="009F5689"/>
    <w:pPr>
      <w:spacing w:before="100" w:beforeAutospacing="1" w:after="100" w:afterAutospacing="1" w:line="240" w:lineRule="auto"/>
      <w:ind w:left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9F5689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9F5689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9F5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9F5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9F5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9F5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F5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4">
    <w:name w:val="xl74"/>
    <w:basedOn w:val="a"/>
    <w:rsid w:val="009F5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9F5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6">
    <w:name w:val="xl76"/>
    <w:basedOn w:val="a"/>
    <w:rsid w:val="009F5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F5689"/>
    <w:pPr>
      <w:shd w:val="clear" w:color="000000" w:fill="FFFF00"/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F5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F5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F5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F5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F5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3">
    <w:name w:val="xl83"/>
    <w:basedOn w:val="a"/>
    <w:rsid w:val="009F5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left="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9F5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9F5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6">
    <w:name w:val="xl86"/>
    <w:basedOn w:val="a"/>
    <w:rsid w:val="009F5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F5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F5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left="0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F5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left="0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F5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left="0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9F5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left="0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9F5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left="0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9F5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9F5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9F5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9F5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7">
    <w:name w:val="xl97"/>
    <w:basedOn w:val="a"/>
    <w:rsid w:val="009F5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F5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9">
    <w:name w:val="xl99"/>
    <w:basedOn w:val="a"/>
    <w:rsid w:val="009F5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0">
    <w:name w:val="xl100"/>
    <w:basedOn w:val="a"/>
    <w:rsid w:val="009F5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F5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left="0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F5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left="0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3">
    <w:name w:val="xl103"/>
    <w:basedOn w:val="a"/>
    <w:rsid w:val="009F5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9F5689"/>
    <w:pPr>
      <w:spacing w:before="100" w:beforeAutospacing="1" w:after="100" w:afterAutospacing="1" w:line="240" w:lineRule="auto"/>
      <w:ind w:left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F5689"/>
    <w:pPr>
      <w:spacing w:before="100" w:beforeAutospacing="1" w:after="100" w:afterAutospacing="1" w:line="240" w:lineRule="auto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9F5689"/>
    <w:pPr>
      <w:spacing w:before="100" w:beforeAutospacing="1" w:after="100" w:afterAutospacing="1" w:line="240" w:lineRule="auto"/>
      <w:ind w:left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9F5689"/>
    <w:pPr>
      <w:spacing w:before="100" w:beforeAutospacing="1" w:after="100" w:afterAutospacing="1" w:line="240" w:lineRule="auto"/>
      <w:ind w:left="0"/>
      <w:jc w:val="center"/>
    </w:pPr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70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3582</Words>
  <Characters>20422</Characters>
  <Application>Microsoft Office Word</Application>
  <DocSecurity>0</DocSecurity>
  <Lines>170</Lines>
  <Paragraphs>47</Paragraphs>
  <ScaleCrop>false</ScaleCrop>
  <Company>Reanimator Extreme Edition</Company>
  <LinksUpToDate>false</LinksUpToDate>
  <CharactersWithSpaces>23957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 ЕА. Конакова</dc:creator>
  <cp:lastModifiedBy>Елена Александровна ЕА. Конакова</cp:lastModifiedBy>
  <cp:revision>1</cp:revision>
  <dcterms:created xsi:type="dcterms:W3CDTF">2019-11-16T03:04:00Z</dcterms:created>
  <dcterms:modified xsi:type="dcterms:W3CDTF">2019-11-16T03:05:00Z</dcterms:modified>
</cp:coreProperties>
</file>